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E2F8" w14:textId="77777777" w:rsidR="002562D7" w:rsidRDefault="0037526A" w:rsidP="002562D7">
      <w:pPr>
        <w:pStyle w:val="Heading2"/>
        <w:pBdr>
          <w:top w:val="single" w:sz="4" w:space="1" w:color="auto"/>
        </w:pBdr>
        <w:rPr>
          <w:rFonts w:ascii="Century" w:hAnsi="Century"/>
          <w:b/>
          <w:bCs/>
          <w:color w:val="002060"/>
          <w:sz w:val="40"/>
          <w:szCs w:val="40"/>
        </w:rPr>
      </w:pPr>
      <w:r w:rsidRPr="0037526A">
        <w:rPr>
          <w:rFonts w:ascii="Century" w:hAnsi="Century"/>
          <w:b/>
          <w:bCs/>
          <w:color w:val="002060"/>
          <w:sz w:val="40"/>
          <w:szCs w:val="40"/>
        </w:rPr>
        <w:t>Agenda</w:t>
      </w:r>
    </w:p>
    <w:p w14:paraId="733BDF1F" w14:textId="5C816217" w:rsidR="00C233B4" w:rsidRPr="002562D7" w:rsidRDefault="00C233B4" w:rsidP="002562D7">
      <w:pPr>
        <w:pStyle w:val="Heading2"/>
        <w:pBdr>
          <w:top w:val="single" w:sz="4" w:space="1" w:color="auto"/>
        </w:pBdr>
        <w:rPr>
          <w:rStyle w:val="IntenseReference"/>
          <w:rFonts w:ascii="Century" w:hAnsi="Century"/>
          <w:i w:val="0"/>
          <w:iCs w:val="0"/>
          <w:color w:val="002060"/>
          <w:sz w:val="40"/>
          <w:szCs w:val="40"/>
        </w:rPr>
      </w:pPr>
      <w:r>
        <w:rPr>
          <w:rStyle w:val="IntenseReference"/>
          <w:i w:val="0"/>
          <w:sz w:val="36"/>
          <w:szCs w:val="36"/>
        </w:rPr>
        <w:t>Soular</w:t>
      </w:r>
      <w:r w:rsidRPr="00D3662C">
        <w:rPr>
          <w:rStyle w:val="IntenseReference"/>
          <w:i w:val="0"/>
          <w:sz w:val="36"/>
          <w:szCs w:val="36"/>
        </w:rPr>
        <w:t xml:space="preserve">d Special Business District </w:t>
      </w:r>
    </w:p>
    <w:p w14:paraId="5AEB9B20" w14:textId="77777777" w:rsidR="00C233B4" w:rsidRPr="0037526A" w:rsidRDefault="00C233B4" w:rsidP="00C233B4">
      <w:pPr>
        <w:jc w:val="center"/>
        <w:rPr>
          <w:rFonts w:ascii="Century" w:hAnsi="Century"/>
          <w:sz w:val="28"/>
          <w:szCs w:val="28"/>
        </w:rPr>
      </w:pPr>
      <w:r w:rsidRPr="0037526A">
        <w:rPr>
          <w:rFonts w:ascii="Century" w:hAnsi="Century"/>
          <w:sz w:val="28"/>
          <w:szCs w:val="28"/>
        </w:rPr>
        <w:t>Board of Commissioners Meeting (</w:t>
      </w:r>
      <w:r w:rsidRPr="0037526A">
        <w:rPr>
          <w:rFonts w:ascii="Century" w:hAnsi="Century"/>
          <w:b/>
          <w:bCs/>
          <w:sz w:val="28"/>
          <w:szCs w:val="28"/>
        </w:rPr>
        <w:t>Open to Public</w:t>
      </w:r>
      <w:r w:rsidRPr="0037526A">
        <w:rPr>
          <w:rFonts w:ascii="Century" w:hAnsi="Century"/>
          <w:sz w:val="28"/>
          <w:szCs w:val="28"/>
        </w:rPr>
        <w:t>)</w:t>
      </w:r>
    </w:p>
    <w:p w14:paraId="1BAB0600" w14:textId="4A6B287D" w:rsidR="00C233B4" w:rsidRPr="0037526A" w:rsidRDefault="00C233B4" w:rsidP="00C233B4">
      <w:pPr>
        <w:jc w:val="center"/>
        <w:rPr>
          <w:rFonts w:ascii="Century" w:hAnsi="Century"/>
          <w:sz w:val="28"/>
          <w:szCs w:val="28"/>
        </w:rPr>
      </w:pPr>
      <w:r w:rsidRPr="0037526A">
        <w:rPr>
          <w:rFonts w:ascii="Century" w:hAnsi="Century"/>
          <w:sz w:val="28"/>
          <w:szCs w:val="28"/>
        </w:rPr>
        <w:t xml:space="preserve">Monday, </w:t>
      </w:r>
      <w:r w:rsidR="0037526A" w:rsidRPr="0037526A">
        <w:rPr>
          <w:rFonts w:ascii="Century" w:hAnsi="Century"/>
          <w:sz w:val="28"/>
          <w:szCs w:val="28"/>
        </w:rPr>
        <w:t>December 9, 2019</w:t>
      </w:r>
      <w:r w:rsidRPr="0037526A">
        <w:rPr>
          <w:rFonts w:ascii="Century" w:hAnsi="Century"/>
          <w:sz w:val="28"/>
          <w:szCs w:val="28"/>
        </w:rPr>
        <w:t xml:space="preserve">   Time:  6:30 PM</w:t>
      </w:r>
    </w:p>
    <w:p w14:paraId="0B11ECA5" w14:textId="0BFD1815" w:rsidR="00C233B4" w:rsidRPr="0037526A" w:rsidRDefault="00C233B4" w:rsidP="00482F64">
      <w:pPr>
        <w:jc w:val="center"/>
        <w:rPr>
          <w:rFonts w:ascii="Century" w:hAnsi="Century"/>
          <w:sz w:val="28"/>
          <w:szCs w:val="28"/>
        </w:rPr>
      </w:pPr>
      <w:r w:rsidRPr="0037526A">
        <w:rPr>
          <w:rFonts w:ascii="Century" w:hAnsi="Century"/>
          <w:sz w:val="28"/>
          <w:szCs w:val="28"/>
        </w:rPr>
        <w:t>Soulard Station, 1911 S. 12th St.</w:t>
      </w:r>
    </w:p>
    <w:p w14:paraId="07919AD9" w14:textId="7F4AD3D0" w:rsidR="0037526A" w:rsidRPr="0037526A" w:rsidRDefault="0037526A" w:rsidP="00482F64">
      <w:pPr>
        <w:jc w:val="center"/>
        <w:rPr>
          <w:rFonts w:ascii="Century" w:hAnsi="Century"/>
          <w:sz w:val="28"/>
          <w:szCs w:val="28"/>
        </w:rPr>
      </w:pPr>
      <w:r w:rsidRPr="0037526A">
        <w:rPr>
          <w:rFonts w:ascii="Century" w:hAnsi="Century"/>
          <w:sz w:val="28"/>
          <w:szCs w:val="28"/>
        </w:rPr>
        <w:t>St.</w:t>
      </w:r>
      <w:r w:rsidR="00FE1C0E">
        <w:rPr>
          <w:rFonts w:ascii="Century" w:hAnsi="Century"/>
          <w:sz w:val="28"/>
          <w:szCs w:val="28"/>
        </w:rPr>
        <w:t xml:space="preserve"> </w:t>
      </w:r>
      <w:r w:rsidRPr="0037526A">
        <w:rPr>
          <w:rFonts w:ascii="Century" w:hAnsi="Century"/>
          <w:sz w:val="28"/>
          <w:szCs w:val="28"/>
        </w:rPr>
        <w:t>Louis, MO 63104</w:t>
      </w:r>
    </w:p>
    <w:p w14:paraId="05574960" w14:textId="77777777" w:rsidR="00C233B4" w:rsidRPr="0037526A" w:rsidRDefault="00C233B4" w:rsidP="002562D7">
      <w:pPr>
        <w:pStyle w:val="ListParagraph"/>
        <w:numPr>
          <w:ilvl w:val="0"/>
          <w:numId w:val="1"/>
        </w:numPr>
        <w:spacing w:after="0"/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Call to Order </w:t>
      </w:r>
    </w:p>
    <w:p w14:paraId="00A6A133" w14:textId="77777777" w:rsidR="00C233B4" w:rsidRPr="0037526A" w:rsidRDefault="00C233B4" w:rsidP="00C233B4">
      <w:pPr>
        <w:pStyle w:val="ListParagraph"/>
        <w:rPr>
          <w:rFonts w:ascii="Century" w:hAnsi="Century" w:cs="Al Bayan Plain"/>
          <w:sz w:val="24"/>
          <w:szCs w:val="24"/>
        </w:rPr>
      </w:pPr>
    </w:p>
    <w:p w14:paraId="1382D348" w14:textId="77777777" w:rsidR="00D65D0A" w:rsidRPr="0037526A" w:rsidRDefault="00D65D0A" w:rsidP="00D65D0A">
      <w:pPr>
        <w:pStyle w:val="ListParagraph"/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TCF Report </w:t>
      </w:r>
    </w:p>
    <w:p w14:paraId="74AB11A4" w14:textId="77777777" w:rsidR="0037526A" w:rsidRPr="0037526A" w:rsidRDefault="00D65D0A" w:rsidP="006E6436">
      <w:pPr>
        <w:pStyle w:val="ListParagraph"/>
        <w:numPr>
          <w:ilvl w:val="0"/>
          <w:numId w:val="5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>Crime and Patrol Activity Report</w:t>
      </w:r>
    </w:p>
    <w:p w14:paraId="0923EED9" w14:textId="3BAEEBB2" w:rsidR="0037526A" w:rsidRDefault="00482F64" w:rsidP="002562D7">
      <w:pPr>
        <w:pStyle w:val="ListParagraph"/>
        <w:numPr>
          <w:ilvl w:val="0"/>
          <w:numId w:val="5"/>
        </w:numPr>
        <w:spacing w:after="0"/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 </w:t>
      </w:r>
      <w:r w:rsidR="00D65D0A" w:rsidRPr="0037526A">
        <w:rPr>
          <w:rFonts w:ascii="Century" w:hAnsi="Century" w:cs="Al Bayan Plain"/>
          <w:sz w:val="24"/>
          <w:szCs w:val="24"/>
        </w:rPr>
        <w:t>SSBD Patrol Vehicle –</w:t>
      </w:r>
      <w:r w:rsidR="0037526A" w:rsidRPr="0037526A">
        <w:rPr>
          <w:rFonts w:ascii="Century" w:hAnsi="Century" w:cs="Al Bayan Plain"/>
          <w:sz w:val="24"/>
          <w:szCs w:val="24"/>
        </w:rPr>
        <w:t xml:space="preserve"> Effectiveness and Maintenance</w:t>
      </w:r>
    </w:p>
    <w:p w14:paraId="4094EB6C" w14:textId="77777777" w:rsidR="0037526A" w:rsidRPr="0037526A" w:rsidRDefault="0037526A" w:rsidP="002562D7">
      <w:pPr>
        <w:spacing w:after="0"/>
        <w:ind w:left="360"/>
        <w:rPr>
          <w:rFonts w:ascii="Century" w:hAnsi="Century" w:cs="Al Bayan Plain"/>
          <w:sz w:val="24"/>
          <w:szCs w:val="24"/>
        </w:rPr>
      </w:pPr>
      <w:bookmarkStart w:id="0" w:name="_GoBack"/>
      <w:bookmarkEnd w:id="0"/>
    </w:p>
    <w:p w14:paraId="77E6B9F3" w14:textId="56A4F237" w:rsidR="00C233B4" w:rsidRPr="0037526A" w:rsidRDefault="00D65D0A" w:rsidP="006E6436">
      <w:pPr>
        <w:pStyle w:val="ListParagraph"/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Review </w:t>
      </w:r>
      <w:r w:rsidR="006E6436" w:rsidRPr="0037526A">
        <w:rPr>
          <w:rFonts w:ascii="Century" w:hAnsi="Century" w:cs="Al Bayan Plain"/>
          <w:sz w:val="24"/>
          <w:szCs w:val="24"/>
        </w:rPr>
        <w:t xml:space="preserve">and Approval </w:t>
      </w:r>
      <w:r w:rsidRPr="0037526A">
        <w:rPr>
          <w:rFonts w:ascii="Century" w:hAnsi="Century" w:cs="Al Bayan Plain"/>
          <w:sz w:val="24"/>
          <w:szCs w:val="24"/>
        </w:rPr>
        <w:t xml:space="preserve">of </w:t>
      </w:r>
      <w:r w:rsidR="0037526A" w:rsidRPr="0037526A">
        <w:rPr>
          <w:rFonts w:ascii="Century" w:hAnsi="Century" w:cs="Al Bayan Plain"/>
          <w:sz w:val="24"/>
          <w:szCs w:val="24"/>
        </w:rPr>
        <w:t>October</w:t>
      </w:r>
      <w:r w:rsidRPr="0037526A">
        <w:rPr>
          <w:rFonts w:ascii="Century" w:hAnsi="Century" w:cs="Al Bayan Plain"/>
          <w:sz w:val="24"/>
          <w:szCs w:val="24"/>
        </w:rPr>
        <w:t xml:space="preserve"> </w:t>
      </w:r>
      <w:r w:rsidR="006E6436" w:rsidRPr="0037526A">
        <w:rPr>
          <w:rFonts w:ascii="Century" w:hAnsi="Century" w:cs="Al Bayan Plain"/>
          <w:sz w:val="24"/>
          <w:szCs w:val="24"/>
        </w:rPr>
        <w:t xml:space="preserve">2019 </w:t>
      </w:r>
      <w:r w:rsidRPr="0037526A">
        <w:rPr>
          <w:rFonts w:ascii="Century" w:hAnsi="Century" w:cs="Al Bayan Plain"/>
          <w:sz w:val="24"/>
          <w:szCs w:val="24"/>
        </w:rPr>
        <w:t>Board</w:t>
      </w:r>
      <w:r w:rsidR="0037526A" w:rsidRPr="0037526A">
        <w:rPr>
          <w:rFonts w:ascii="Century" w:hAnsi="Century" w:cs="Al Bayan Plain"/>
          <w:sz w:val="24"/>
          <w:szCs w:val="24"/>
        </w:rPr>
        <w:t xml:space="preserve"> Meeting</w:t>
      </w:r>
      <w:r w:rsidRPr="0037526A">
        <w:rPr>
          <w:rFonts w:ascii="Century" w:hAnsi="Century" w:cs="Al Bayan Plain"/>
          <w:sz w:val="24"/>
          <w:szCs w:val="24"/>
        </w:rPr>
        <w:t xml:space="preserve"> Minutes – Prepared by Commissioner Dougherty</w:t>
      </w:r>
      <w:r w:rsidR="0037526A" w:rsidRPr="0037526A">
        <w:rPr>
          <w:rFonts w:ascii="Century" w:hAnsi="Century" w:cs="Al Bayan Plain"/>
          <w:sz w:val="24"/>
          <w:szCs w:val="24"/>
        </w:rPr>
        <w:t xml:space="preserve"> (Annual Neighborhood Forum held in place of November meeting)</w:t>
      </w:r>
    </w:p>
    <w:p w14:paraId="6978925D" w14:textId="77777777" w:rsidR="00C233B4" w:rsidRPr="0037526A" w:rsidRDefault="00C233B4" w:rsidP="002562D7">
      <w:pPr>
        <w:pStyle w:val="ListParagraph"/>
        <w:spacing w:after="0"/>
        <w:ind w:left="0"/>
        <w:rPr>
          <w:rFonts w:ascii="Century" w:hAnsi="Century" w:cs="Al Bayan Plain"/>
          <w:sz w:val="24"/>
          <w:szCs w:val="24"/>
        </w:rPr>
      </w:pPr>
    </w:p>
    <w:p w14:paraId="5193F9FD" w14:textId="77777777" w:rsidR="00C233B4" w:rsidRPr="0037526A" w:rsidRDefault="00C233B4" w:rsidP="00C233B4">
      <w:pPr>
        <w:pStyle w:val="ListParagraph"/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>Old Business</w:t>
      </w:r>
    </w:p>
    <w:p w14:paraId="34EA3095" w14:textId="77777777" w:rsidR="00C233B4" w:rsidRPr="0037526A" w:rsidRDefault="00C233B4" w:rsidP="006E6436">
      <w:pPr>
        <w:pStyle w:val="ListParagraph"/>
        <w:numPr>
          <w:ilvl w:val="0"/>
          <w:numId w:val="6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>Soulard Camera Program Update: Commissioner Bill Clendenin</w:t>
      </w:r>
    </w:p>
    <w:p w14:paraId="17569D85" w14:textId="77777777" w:rsidR="00C233B4" w:rsidRPr="0037526A" w:rsidRDefault="00C233B4" w:rsidP="002562D7">
      <w:pPr>
        <w:pStyle w:val="ListParagraph"/>
        <w:spacing w:after="0"/>
        <w:ind w:left="360"/>
        <w:rPr>
          <w:rFonts w:ascii="Century" w:hAnsi="Century" w:cs="Al Bayan Plain"/>
          <w:sz w:val="24"/>
          <w:szCs w:val="24"/>
        </w:rPr>
      </w:pPr>
    </w:p>
    <w:p w14:paraId="70E5C58A" w14:textId="77777777" w:rsidR="00C233B4" w:rsidRPr="0037526A" w:rsidRDefault="00C233B4" w:rsidP="00C233B4">
      <w:pPr>
        <w:pStyle w:val="ListParagraph"/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>New Business</w:t>
      </w:r>
    </w:p>
    <w:p w14:paraId="39D83140" w14:textId="3620E2C9" w:rsidR="006E6436" w:rsidRDefault="006E6436" w:rsidP="006E6436">
      <w:pPr>
        <w:pStyle w:val="ListParagraph"/>
        <w:numPr>
          <w:ilvl w:val="0"/>
          <w:numId w:val="6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SSBD Finance Report – Commissioner </w:t>
      </w:r>
      <w:r w:rsidR="002562D7">
        <w:rPr>
          <w:rFonts w:ascii="Century" w:hAnsi="Century" w:cs="Al Bayan Plain"/>
          <w:sz w:val="24"/>
          <w:szCs w:val="24"/>
        </w:rPr>
        <w:t xml:space="preserve">Terry </w:t>
      </w:r>
      <w:r w:rsidRPr="0037526A">
        <w:rPr>
          <w:rFonts w:ascii="Century" w:hAnsi="Century" w:cs="Al Bayan Plain"/>
          <w:sz w:val="24"/>
          <w:szCs w:val="24"/>
        </w:rPr>
        <w:t>Hoffman</w:t>
      </w:r>
    </w:p>
    <w:p w14:paraId="50618AB2" w14:textId="07FEF13C" w:rsidR="002562D7" w:rsidRPr="0037526A" w:rsidRDefault="002562D7" w:rsidP="002562D7">
      <w:pPr>
        <w:pStyle w:val="ListParagraph"/>
        <w:numPr>
          <w:ilvl w:val="0"/>
          <w:numId w:val="6"/>
        </w:numPr>
        <w:spacing w:after="0"/>
        <w:rPr>
          <w:rFonts w:ascii="Century" w:hAnsi="Century" w:cs="Al Bayan Plain"/>
          <w:sz w:val="24"/>
          <w:szCs w:val="24"/>
        </w:rPr>
      </w:pPr>
      <w:r>
        <w:rPr>
          <w:rFonts w:ascii="Century" w:hAnsi="Century" w:cs="Al Bayan Plain"/>
          <w:sz w:val="24"/>
          <w:szCs w:val="24"/>
        </w:rPr>
        <w:t xml:space="preserve">Communication / PR Report – Stephanie </w:t>
      </w:r>
      <w:proofErr w:type="spellStart"/>
      <w:r>
        <w:rPr>
          <w:rFonts w:ascii="Century" w:hAnsi="Century" w:cs="Al Bayan Plain"/>
          <w:sz w:val="24"/>
          <w:szCs w:val="24"/>
        </w:rPr>
        <w:t>Diffin</w:t>
      </w:r>
      <w:proofErr w:type="spellEnd"/>
    </w:p>
    <w:p w14:paraId="5AD7E1D2" w14:textId="6305BDDB" w:rsidR="006E6436" w:rsidRPr="0037526A" w:rsidRDefault="006E6436" w:rsidP="0037526A">
      <w:pPr>
        <w:ind w:left="360"/>
        <w:rPr>
          <w:rFonts w:ascii="Century" w:hAnsi="Century" w:cs="Al Bayan Plain"/>
          <w:sz w:val="24"/>
          <w:szCs w:val="24"/>
        </w:rPr>
      </w:pPr>
    </w:p>
    <w:p w14:paraId="26FF2C0D" w14:textId="274393C0" w:rsidR="00C233B4" w:rsidRPr="0037526A" w:rsidRDefault="00C233B4" w:rsidP="00C233B4">
      <w:pPr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 xml:space="preserve">Public Comments &amp; Questions </w:t>
      </w:r>
    </w:p>
    <w:p w14:paraId="6687EF82" w14:textId="77777777" w:rsidR="0037526A" w:rsidRPr="0037526A" w:rsidRDefault="0037526A" w:rsidP="0037526A">
      <w:pPr>
        <w:rPr>
          <w:rFonts w:ascii="Century" w:hAnsi="Century" w:cs="Al Bayan Plain"/>
          <w:sz w:val="24"/>
          <w:szCs w:val="24"/>
        </w:rPr>
      </w:pPr>
    </w:p>
    <w:p w14:paraId="2649C4BE" w14:textId="77777777" w:rsidR="00CB19F3" w:rsidRPr="0037526A" w:rsidRDefault="00C233B4" w:rsidP="006E6436">
      <w:pPr>
        <w:pStyle w:val="ListParagraph"/>
        <w:numPr>
          <w:ilvl w:val="0"/>
          <w:numId w:val="1"/>
        </w:numPr>
        <w:rPr>
          <w:rFonts w:ascii="Century" w:hAnsi="Century" w:cs="Al Bayan Plain"/>
          <w:sz w:val="24"/>
          <w:szCs w:val="24"/>
        </w:rPr>
      </w:pPr>
      <w:r w:rsidRPr="0037526A">
        <w:rPr>
          <w:rFonts w:ascii="Century" w:hAnsi="Century" w:cs="Al Bayan Plain"/>
          <w:sz w:val="24"/>
          <w:szCs w:val="24"/>
        </w:rPr>
        <w:t>Adjournment</w:t>
      </w:r>
    </w:p>
    <w:sectPr w:rsidR="00CB19F3" w:rsidRPr="0037526A" w:rsidSect="00D3662C">
      <w:headerReference w:type="default" r:id="rId7"/>
      <w:footerReference w:type="even" r:id="rId8"/>
      <w:footerReference w:type="default" r:id="rId9"/>
      <w:pgSz w:w="12240" w:h="15840"/>
      <w:pgMar w:top="936" w:right="1440" w:bottom="9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15BA" w14:textId="77777777" w:rsidR="001440A1" w:rsidRDefault="001440A1">
      <w:pPr>
        <w:spacing w:after="0" w:line="240" w:lineRule="auto"/>
      </w:pPr>
      <w:r>
        <w:separator/>
      </w:r>
    </w:p>
  </w:endnote>
  <w:endnote w:type="continuationSeparator" w:id="0">
    <w:p w14:paraId="4CA5D32A" w14:textId="77777777" w:rsidR="001440A1" w:rsidRDefault="0014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5893" w14:textId="77777777" w:rsidR="00317F4C" w:rsidRDefault="006158C4" w:rsidP="00286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36FFD4" w14:textId="77777777" w:rsidR="00317F4C" w:rsidRDefault="001440A1" w:rsidP="00286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EA51" w14:textId="77777777" w:rsidR="00317F4C" w:rsidRDefault="001440A1" w:rsidP="00286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E49C" w14:textId="77777777" w:rsidR="001440A1" w:rsidRDefault="001440A1">
      <w:pPr>
        <w:spacing w:after="0" w:line="240" w:lineRule="auto"/>
      </w:pPr>
      <w:r>
        <w:separator/>
      </w:r>
    </w:p>
  </w:footnote>
  <w:footnote w:type="continuationSeparator" w:id="0">
    <w:p w14:paraId="7CCD207B" w14:textId="77777777" w:rsidR="001440A1" w:rsidRDefault="0014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870E" w14:textId="77777777" w:rsidR="00317F4C" w:rsidRDefault="001440A1" w:rsidP="002867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061"/>
    <w:multiLevelType w:val="multilevel"/>
    <w:tmpl w:val="E89AE3C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" w15:restartNumberingAfterBreak="0">
    <w:nsid w:val="2D514316"/>
    <w:multiLevelType w:val="hybridMultilevel"/>
    <w:tmpl w:val="D0E8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B5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9F19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0C2480"/>
    <w:multiLevelType w:val="hybridMultilevel"/>
    <w:tmpl w:val="E6F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3482"/>
    <w:multiLevelType w:val="multilevel"/>
    <w:tmpl w:val="E89AE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4"/>
    <w:rsid w:val="001440A1"/>
    <w:rsid w:val="002562D7"/>
    <w:rsid w:val="0037526A"/>
    <w:rsid w:val="00435E81"/>
    <w:rsid w:val="00482F64"/>
    <w:rsid w:val="005915FA"/>
    <w:rsid w:val="006158C4"/>
    <w:rsid w:val="006E6436"/>
    <w:rsid w:val="00B817CB"/>
    <w:rsid w:val="00C233B4"/>
    <w:rsid w:val="00CB19F3"/>
    <w:rsid w:val="00D65D0A"/>
    <w:rsid w:val="00E00F7C"/>
    <w:rsid w:val="00E72C68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0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3B4"/>
    <w:pPr>
      <w:spacing w:after="120" w:line="360" w:lineRule="auto"/>
    </w:pPr>
    <w:rPr>
      <w:rFonts w:ascii="Century Schoolbook" w:eastAsia="MS PMincho" w:hAnsi="Century Schoolbook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3B4"/>
    <w:pPr>
      <w:pBdr>
        <w:bottom w:val="thinThickSmallGap" w:sz="12" w:space="1" w:color="C96E06"/>
      </w:pBdr>
      <w:spacing w:before="400"/>
      <w:jc w:val="center"/>
      <w:outlineLvl w:val="0"/>
    </w:pPr>
    <w:rPr>
      <w:caps/>
      <w:color w:val="864A04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3B4"/>
    <w:pPr>
      <w:pBdr>
        <w:bottom w:val="single" w:sz="4" w:space="1" w:color="854904"/>
      </w:pBdr>
      <w:spacing w:before="400"/>
      <w:jc w:val="center"/>
      <w:outlineLvl w:val="1"/>
    </w:pPr>
    <w:rPr>
      <w:caps/>
      <w:color w:val="864A04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3B4"/>
    <w:rPr>
      <w:rFonts w:ascii="Century Schoolbook" w:eastAsia="MS PMincho" w:hAnsi="Century Schoolbook" w:cs="Times New Roman"/>
      <w:caps/>
      <w:color w:val="864A04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3B4"/>
    <w:rPr>
      <w:rFonts w:ascii="Century Schoolbook" w:eastAsia="MS PMincho" w:hAnsi="Century Schoolbook" w:cs="Times New Roman"/>
      <w:caps/>
      <w:color w:val="864A04"/>
      <w:spacing w:val="15"/>
    </w:rPr>
  </w:style>
  <w:style w:type="paragraph" w:styleId="ListParagraph">
    <w:name w:val="List Paragraph"/>
    <w:basedOn w:val="Normal"/>
    <w:uiPriority w:val="34"/>
    <w:qFormat/>
    <w:rsid w:val="00C23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Century Schoolbook" w:eastAsia="MS PMincho" w:hAnsi="Century Schoolbook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Century Schoolbook" w:eastAsia="MS PMincho" w:hAnsi="Century Schoolbook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33B4"/>
  </w:style>
  <w:style w:type="character" w:styleId="IntenseReference">
    <w:name w:val="Intense Reference"/>
    <w:uiPriority w:val="32"/>
    <w:qFormat/>
    <w:rsid w:val="00C233B4"/>
    <w:rPr>
      <w:rFonts w:ascii="Century Schoolbook" w:eastAsia="MS PMincho" w:hAnsi="Century Schoolbook" w:cs="Times New Roman"/>
      <w:b/>
      <w:bCs/>
      <w:i/>
      <w:iCs/>
      <w:color w:val="8549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Soulard Special Business District </vt:lpstr>
      <vt:lpstr>    Agenda</vt:lpstr>
    </vt:vector>
  </TitlesOfParts>
  <Company>Dresden Capital Management LLC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bconover2@my.stlcc.edu</dc:creator>
  <cp:keywords/>
  <dc:description/>
  <cp:lastModifiedBy>Jessica Lockwood</cp:lastModifiedBy>
  <cp:revision>4</cp:revision>
  <dcterms:created xsi:type="dcterms:W3CDTF">2019-12-09T15:44:00Z</dcterms:created>
  <dcterms:modified xsi:type="dcterms:W3CDTF">2019-12-09T15:47:00Z</dcterms:modified>
</cp:coreProperties>
</file>